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A78F8" w14:textId="0CD9446B" w:rsidR="00C969C3" w:rsidRPr="00C969C3" w:rsidRDefault="00C969C3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Obrazac za sudjelovanje </w:t>
      </w:r>
      <w:r w:rsidR="00173E61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u izradi</w:t>
      </w: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</w:t>
      </w:r>
      <w:r w:rsidR="00C3600A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P</w:t>
      </w:r>
      <w:r w:rsidR="00225DF5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roračuna </w:t>
      </w:r>
      <w:r w:rsidR="00C3600A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Varaždinske županije za 202</w:t>
      </w:r>
      <w:r w:rsidR="00EF00D0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7</w:t>
      </w:r>
      <w:r w:rsidR="00C3600A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. godinu i projekcije za 202</w:t>
      </w:r>
      <w:r w:rsidR="00EF00D0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8</w:t>
      </w:r>
      <w:r w:rsidR="00C3600A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. i 202</w:t>
      </w:r>
      <w:r w:rsidR="00EF00D0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9</w:t>
      </w:r>
      <w:r w:rsidR="00C3600A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. godinu</w:t>
      </w:r>
      <w:r w:rsidR="00C96E86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/ Rebalansa 2027. g.</w:t>
      </w:r>
    </w:p>
    <w:p w14:paraId="0EEF6B9B" w14:textId="77777777" w:rsidR="003F3107" w:rsidRDefault="003F3107" w:rsidP="00516D33">
      <w:pPr>
        <w:shd w:val="clear" w:color="auto" w:fill="FFFFFF"/>
        <w:spacing w:before="120" w:after="120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53A49E37" w14:textId="77777777" w:rsidR="00C96E86" w:rsidRDefault="00225DF5" w:rsidP="00C96E86">
      <w:pPr>
        <w:shd w:val="clear" w:color="auto" w:fill="FFFFFF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Proračun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za razdoblje 20</w:t>
      </w:r>
      <w:r w:rsidR="003A36D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</w:t>
      </w:r>
      <w:r w:rsidR="00EF00D0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7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. </w:t>
      </w:r>
      <w:r w:rsidR="00261B5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- </w:t>
      </w:r>
      <w:r w:rsidR="00261B5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202</w:t>
      </w:r>
      <w:r w:rsidR="00EF00D0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9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. </w:t>
      </w:r>
      <w:r w:rsidR="00261B5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izrađuje se na temelju </w:t>
      </w:r>
      <w:r w:rsidR="00EF00D0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Tekućeg </w:t>
      </w:r>
      <w:r w:rsidR="005A6FAF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roračuna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za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razdoblje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</w:t>
      </w:r>
      <w:r w:rsidR="003A36D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</w:t>
      </w:r>
      <w:r w:rsidR="00EF00D0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6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-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202</w:t>
      </w:r>
      <w:r w:rsidR="00EF00D0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8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koj</w:t>
      </w:r>
      <w:r w:rsidR="00FF3491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eg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je usvoji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l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o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predstavničko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tijelo.</w:t>
      </w:r>
      <w:r w:rsidR="00C96E86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</w:p>
    <w:p w14:paraId="11FFE4EA" w14:textId="4032A342" w:rsidR="003F3107" w:rsidRDefault="00C96E86" w:rsidP="00C96E86">
      <w:pPr>
        <w:shd w:val="clear" w:color="auto" w:fill="FFFFFF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Ukoliko će tijekom 2027. godine biti potrebe za Rebalansom 2027.g.  izradit će se na temelju Tekućeg Proračuna za 2027 godinu usvojenog od strane predstavničkog tijela.</w:t>
      </w:r>
    </w:p>
    <w:p w14:paraId="20FDA30D" w14:textId="77777777" w:rsidR="00FF3491" w:rsidRPr="00FF3491" w:rsidRDefault="00FF3491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3D64EC7C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Ime i prezime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</w:t>
      </w:r>
    </w:p>
    <w:p w14:paraId="63D124D1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697E429C" w14:textId="77777777" w:rsidR="00C969C3" w:rsidRP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E-mail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   ___________________________________________________________________________</w:t>
      </w:r>
    </w:p>
    <w:p w14:paraId="2BCE4EF6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24B8099D" w14:textId="77777777" w:rsidR="00C969C3" w:rsidRDefault="00C969C3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</w:t>
      </w:r>
      <w:r w:rsidR="00FF349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povećanje/smanjenje izdvajanja za sljedeće postojeće proračunske aktivnosti/projekte u narednom trogodišnjem razdoblju:</w:t>
      </w:r>
    </w:p>
    <w:p w14:paraId="43558222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426E31BC" w14:textId="77777777" w:rsidR="00C969C3" w:rsidRPr="00C969C3" w:rsidRDefault="00516D3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</w:t>
      </w:r>
      <w:r w:rsid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</w:t>
      </w:r>
      <w:r w:rsidR="00173E6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</w:t>
      </w:r>
    </w:p>
    <w:p w14:paraId="1876DBE8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22DF0842" w14:textId="77777777" w:rsidR="00C969C3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da se u </w:t>
      </w:r>
      <w:r w:rsidR="00225DF5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proračun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za naredno trogodišnje razdoblje uključe sljedeće aktivnosti/projekti sa sljedećim iznosima</w:t>
      </w:r>
      <w:r w:rsidR="00C969C3"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</w:p>
    <w:p w14:paraId="614C8F8F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512C5B02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2DAC3172" w14:textId="77777777" w:rsidR="00FF3491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41F1B476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da se iz </w:t>
      </w:r>
      <w:r w:rsidR="00225DF5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proračuna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za naredno trogodišnje razdoblje isključe sljedeće aktivnosti/projekti:</w:t>
      </w:r>
    </w:p>
    <w:p w14:paraId="70A4E8BB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01815449" w14:textId="77777777"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598B1BDB" w14:textId="77777777" w:rsidR="00FF3491" w:rsidRPr="00C969C3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48B88843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Dodatne napomene:</w:t>
      </w:r>
    </w:p>
    <w:p w14:paraId="23BE46F3" w14:textId="77777777"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3F64B578" w14:textId="77777777" w:rsidR="00C969C3" w:rsidRDefault="00225DF5" w:rsidP="00FF3491">
      <w:pPr>
        <w:shd w:val="clear" w:color="auto" w:fill="FFFFFF"/>
        <w:spacing w:before="120" w:after="120"/>
        <w:rPr>
          <w:rFonts w:ascii="Calibri" w:eastAsia="Times New Roman" w:hAnsi="Calibri" w:cs="Arial"/>
          <w:sz w:val="20"/>
          <w:szCs w:val="20"/>
          <w:lang w:eastAsia="hr-HR"/>
        </w:rPr>
      </w:pPr>
      <w:r>
        <w:rPr>
          <w:rFonts w:ascii="Calibri" w:eastAsia="Times New Roman" w:hAnsi="Calibri" w:cs="Arial"/>
          <w:sz w:val="20"/>
          <w:szCs w:val="20"/>
          <w:lang w:eastAsia="hr-HR"/>
        </w:rPr>
        <w:t>*</w:t>
      </w:r>
      <w:r w:rsidR="00C969C3" w:rsidRPr="00FF3491">
        <w:rPr>
          <w:rFonts w:ascii="Calibri" w:eastAsia="Times New Roman" w:hAnsi="Calibri" w:cs="Arial"/>
          <w:sz w:val="20"/>
          <w:szCs w:val="20"/>
          <w:lang w:eastAsia="hr-HR"/>
        </w:rPr>
        <w:t>neobavezna polja</w:t>
      </w:r>
      <w:r w:rsidR="00261B5A">
        <w:rPr>
          <w:rFonts w:ascii="Calibri" w:eastAsia="Times New Roman" w:hAnsi="Calibri" w:cs="Arial"/>
          <w:sz w:val="20"/>
          <w:szCs w:val="20"/>
          <w:lang w:eastAsia="hr-HR"/>
        </w:rPr>
        <w:t xml:space="preserve"> -</w:t>
      </w:r>
      <w:r w:rsidR="00C969C3" w:rsidRPr="00FF3491">
        <w:rPr>
          <w:rFonts w:ascii="Calibri" w:eastAsia="Times New Roman" w:hAnsi="Calibri" w:cs="Arial"/>
          <w:sz w:val="20"/>
          <w:szCs w:val="20"/>
          <w:lang w:eastAsia="hr-HR"/>
        </w:rPr>
        <w:t xml:space="preserve"> komentari i prijedlozi mogu se uputiti i anonimno</w:t>
      </w:r>
    </w:p>
    <w:p w14:paraId="5C37829E" w14:textId="77777777" w:rsidR="00C3600A" w:rsidRDefault="00C3600A" w:rsidP="00FF3491">
      <w:pPr>
        <w:shd w:val="clear" w:color="auto" w:fill="FFFFFF"/>
        <w:spacing w:before="120" w:after="120"/>
        <w:rPr>
          <w:rFonts w:ascii="Calibri" w:eastAsia="Times New Roman" w:hAnsi="Calibri" w:cs="Arial"/>
          <w:sz w:val="20"/>
          <w:szCs w:val="20"/>
          <w:lang w:eastAsia="hr-HR"/>
        </w:rPr>
      </w:pPr>
    </w:p>
    <w:p w14:paraId="0B29F94D" w14:textId="77777777" w:rsidR="00C3600A" w:rsidRPr="00752812" w:rsidRDefault="00C3600A" w:rsidP="00C3600A">
      <w:pPr>
        <w:jc w:val="center"/>
        <w:rPr>
          <w:b/>
        </w:rPr>
      </w:pPr>
      <w:r w:rsidRPr="00752812">
        <w:rPr>
          <w:b/>
        </w:rPr>
        <w:t>Važna napomena:</w:t>
      </w:r>
    </w:p>
    <w:p w14:paraId="644DC4E1" w14:textId="537E4A80" w:rsidR="00C3600A" w:rsidRDefault="00C3600A" w:rsidP="00C3600A">
      <w:pPr>
        <w:jc w:val="center"/>
        <w:rPr>
          <w:b/>
        </w:rPr>
      </w:pPr>
      <w:r w:rsidRPr="00752812">
        <w:rPr>
          <w:b/>
        </w:rPr>
        <w:t xml:space="preserve">Popunjeni Obrazac dostaviti na adresu elektronske pošte: </w:t>
      </w:r>
      <w:hyperlink r:id="rId4" w:history="1">
        <w:r w:rsidRPr="00B44B46">
          <w:rPr>
            <w:rStyle w:val="Hiperveza"/>
            <w:b/>
          </w:rPr>
          <w:t>proracun@vzz.hr</w:t>
        </w:r>
      </w:hyperlink>
      <w:r w:rsidR="00326D5E">
        <w:t xml:space="preserve"> </w:t>
      </w:r>
      <w:r w:rsidR="00326D5E" w:rsidRPr="00752812">
        <w:rPr>
          <w:b/>
        </w:rPr>
        <w:t>zaključno do</w:t>
      </w:r>
      <w:r w:rsidR="00326D5E">
        <w:rPr>
          <w:b/>
          <w:u w:val="single"/>
        </w:rPr>
        <w:t xml:space="preserve"> 01.10.2026.</w:t>
      </w:r>
      <w:r w:rsidR="00326D5E">
        <w:rPr>
          <w:b/>
          <w:u w:val="single"/>
        </w:rPr>
        <w:t xml:space="preserve"> za Proračun 2027.-2029. </w:t>
      </w:r>
      <w:r w:rsidR="00326D5E">
        <w:rPr>
          <w:b/>
        </w:rPr>
        <w:t xml:space="preserve"> </w:t>
      </w:r>
      <w:r w:rsidR="00326D5E" w:rsidRPr="00326D5E">
        <w:rPr>
          <w:b/>
        </w:rPr>
        <w:t>ili</w:t>
      </w:r>
      <w:r w:rsidR="00326D5E">
        <w:rPr>
          <w:b/>
          <w:u w:val="single"/>
        </w:rPr>
        <w:t xml:space="preserve"> do 01.10.2027. za Rebalans 2027.</w:t>
      </w:r>
    </w:p>
    <w:p w14:paraId="1686D7A3" w14:textId="77777777" w:rsidR="00C3600A" w:rsidRDefault="00C3600A" w:rsidP="00C3600A">
      <w:pPr>
        <w:jc w:val="center"/>
        <w:rPr>
          <w:b/>
        </w:rPr>
      </w:pPr>
    </w:p>
    <w:p w14:paraId="4E0B5145" w14:textId="77777777" w:rsidR="00C3600A" w:rsidRDefault="00C3600A" w:rsidP="00C3600A">
      <w:pPr>
        <w:jc w:val="center"/>
        <w:rPr>
          <w:b/>
        </w:rPr>
      </w:pPr>
      <w:r>
        <w:rPr>
          <w:b/>
        </w:rPr>
        <w:t>Ili poštom ili osobno na adresu:</w:t>
      </w:r>
    </w:p>
    <w:p w14:paraId="4805375E" w14:textId="38168B79" w:rsidR="00C3600A" w:rsidRPr="00C3600A" w:rsidRDefault="00C3600A" w:rsidP="00C3600A">
      <w:pPr>
        <w:jc w:val="center"/>
        <w:rPr>
          <w:b/>
        </w:rPr>
      </w:pPr>
      <w:r>
        <w:rPr>
          <w:b/>
        </w:rPr>
        <w:t>Upravni odjel za proračun i javnu nabavu, Franjevački trg 7, 42000 Varaždin</w:t>
      </w:r>
    </w:p>
    <w:sectPr w:rsidR="00C3600A" w:rsidRPr="00C360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795"/>
    <w:rsid w:val="00082DA7"/>
    <w:rsid w:val="00084818"/>
    <w:rsid w:val="00104713"/>
    <w:rsid w:val="00173E61"/>
    <w:rsid w:val="00225DF5"/>
    <w:rsid w:val="002414DB"/>
    <w:rsid w:val="00261B5A"/>
    <w:rsid w:val="003009CD"/>
    <w:rsid w:val="00321C76"/>
    <w:rsid w:val="00326D5E"/>
    <w:rsid w:val="0032724E"/>
    <w:rsid w:val="00376D81"/>
    <w:rsid w:val="003A36DA"/>
    <w:rsid w:val="003F3107"/>
    <w:rsid w:val="00516D33"/>
    <w:rsid w:val="005564CA"/>
    <w:rsid w:val="005A6FAF"/>
    <w:rsid w:val="006A229A"/>
    <w:rsid w:val="006E6330"/>
    <w:rsid w:val="007343BD"/>
    <w:rsid w:val="00821D18"/>
    <w:rsid w:val="00824EEE"/>
    <w:rsid w:val="00857AF5"/>
    <w:rsid w:val="008A50DA"/>
    <w:rsid w:val="008D2313"/>
    <w:rsid w:val="00A13EAF"/>
    <w:rsid w:val="00A37956"/>
    <w:rsid w:val="00A94206"/>
    <w:rsid w:val="00B46EF7"/>
    <w:rsid w:val="00B6240F"/>
    <w:rsid w:val="00BA5D6E"/>
    <w:rsid w:val="00C3600A"/>
    <w:rsid w:val="00C969C3"/>
    <w:rsid w:val="00C96E86"/>
    <w:rsid w:val="00D85795"/>
    <w:rsid w:val="00DF3336"/>
    <w:rsid w:val="00EF00D0"/>
    <w:rsid w:val="00FF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CC37F"/>
  <w15:docId w15:val="{6995D517-F422-4218-9FB7-18C46BA6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C969C3"/>
    <w:pPr>
      <w:outlineLvl w:val="0"/>
    </w:pPr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969C3"/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C969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C969C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wpcf7-form-control-wrap">
    <w:name w:val="wpcf7-form-control-wrap"/>
    <w:basedOn w:val="Zadanifontodlomka"/>
    <w:rsid w:val="00C969C3"/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C969C3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C360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2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racun@vzz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Michieli Pavuna</dc:creator>
  <cp:lastModifiedBy>Tina Prašnički</cp:lastModifiedBy>
  <cp:revision>11</cp:revision>
  <dcterms:created xsi:type="dcterms:W3CDTF">2024-11-05T17:23:00Z</dcterms:created>
  <dcterms:modified xsi:type="dcterms:W3CDTF">2026-06-16T06:12:00Z</dcterms:modified>
</cp:coreProperties>
</file>