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F071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61172A" w:rsidRPr="00B4705F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7B970BFB" w14:textId="79E92AE3" w:rsidR="0061172A" w:rsidRPr="00B4705F" w:rsidRDefault="007A2554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Nacrt odluke</w:t>
            </w:r>
            <w:r w:rsidR="00F84742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r w:rsidR="0074321B">
              <w:rPr>
                <w:rFonts w:ascii="Times New Roman" w:hAnsi="Times New Roman" w:cs="Times New Roman"/>
                <w:sz w:val="20"/>
                <w:szCs w:val="20"/>
              </w:rPr>
              <w:t xml:space="preserve">izmjenama i dopunama </w:t>
            </w:r>
            <w:r w:rsidR="008F11C9">
              <w:rPr>
                <w:rFonts w:ascii="Times New Roman" w:hAnsi="Times New Roman" w:cs="Times New Roman"/>
                <w:sz w:val="20"/>
                <w:szCs w:val="20"/>
              </w:rPr>
              <w:t>Poslovnika o radu Županijske skupštine</w:t>
            </w:r>
            <w:r w:rsidR="0074321B">
              <w:rPr>
                <w:rFonts w:ascii="Times New Roman" w:hAnsi="Times New Roman" w:cs="Times New Roman"/>
                <w:sz w:val="20"/>
                <w:szCs w:val="20"/>
              </w:rPr>
              <w:t xml:space="preserve"> Varaždinske županije </w:t>
            </w:r>
          </w:p>
        </w:tc>
      </w:tr>
      <w:tr w:rsidR="0061172A" w:rsidRPr="00B4705F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77777777"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4C135E0" w14:textId="587FFBD2" w:rsidR="0061172A" w:rsidRPr="00B4705F" w:rsidRDefault="00DC6015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</w:t>
            </w:r>
            <w:r w:rsidR="00061F52">
              <w:rPr>
                <w:rFonts w:ascii="Times New Roman" w:hAnsi="Times New Roman" w:cs="Times New Roman"/>
                <w:sz w:val="20"/>
                <w:szCs w:val="20"/>
              </w:rPr>
              <w:t xml:space="preserve">javnošću o Nacrtu </w:t>
            </w:r>
            <w:r w:rsidR="00F05237">
              <w:rPr>
                <w:rFonts w:ascii="Times New Roman" w:hAnsi="Times New Roman" w:cs="Times New Roman"/>
                <w:sz w:val="20"/>
                <w:szCs w:val="20"/>
              </w:rPr>
              <w:t xml:space="preserve">odluke o </w:t>
            </w:r>
            <w:r w:rsidR="0074321B">
              <w:rPr>
                <w:rFonts w:ascii="Times New Roman" w:hAnsi="Times New Roman" w:cs="Times New Roman"/>
                <w:sz w:val="20"/>
                <w:szCs w:val="20"/>
              </w:rPr>
              <w:t xml:space="preserve">izmjenama i dopunama </w:t>
            </w:r>
            <w:r w:rsidR="008F11C9">
              <w:rPr>
                <w:rFonts w:ascii="Times New Roman" w:hAnsi="Times New Roman" w:cs="Times New Roman"/>
                <w:sz w:val="20"/>
                <w:szCs w:val="20"/>
              </w:rPr>
              <w:t>Poslovnika o radu Županijske skupštine</w:t>
            </w:r>
            <w:r w:rsidR="0074321B">
              <w:rPr>
                <w:rFonts w:ascii="Times New Roman" w:hAnsi="Times New Roman" w:cs="Times New Roman"/>
                <w:sz w:val="20"/>
                <w:szCs w:val="20"/>
              </w:rPr>
              <w:t xml:space="preserve"> Varaždinske županije</w:t>
            </w:r>
          </w:p>
        </w:tc>
      </w:tr>
      <w:tr w:rsidR="0061172A" w:rsidRPr="00B4705F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416A6C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A6C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44262307" w:rsidR="0061172A" w:rsidRPr="00B4705F" w:rsidRDefault="00416A6C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srpnja 2026.</w:t>
            </w:r>
          </w:p>
        </w:tc>
      </w:tr>
      <w:tr w:rsidR="0061172A" w:rsidRPr="00B4705F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1632CDD0" w:rsidR="0061172A" w:rsidRPr="00B4705F" w:rsidRDefault="0074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77777777"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ED182E4" w14:textId="24A89993" w:rsidR="0061172A" w:rsidRPr="00B4705F" w:rsidRDefault="00061F52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Nacrt o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dluke o </w:t>
            </w:r>
            <w:r w:rsidR="0074321B">
              <w:rPr>
                <w:rFonts w:ascii="Times New Roman" w:hAnsi="Times New Roman" w:cs="Times New Roman"/>
                <w:sz w:val="20"/>
                <w:szCs w:val="20"/>
              </w:rPr>
              <w:t xml:space="preserve">izmjenama i dopunama </w:t>
            </w:r>
            <w:r w:rsidR="008F11C9">
              <w:rPr>
                <w:rFonts w:ascii="Times New Roman" w:hAnsi="Times New Roman" w:cs="Times New Roman"/>
                <w:sz w:val="20"/>
                <w:szCs w:val="20"/>
              </w:rPr>
              <w:t>Poslovnika o radu Županijske skupštine</w:t>
            </w:r>
            <w:r w:rsidR="0074321B">
              <w:rPr>
                <w:rFonts w:ascii="Times New Roman" w:hAnsi="Times New Roman" w:cs="Times New Roman"/>
                <w:sz w:val="20"/>
                <w:szCs w:val="20"/>
              </w:rPr>
              <w:t xml:space="preserve"> Varaždinske županije</w:t>
            </w:r>
          </w:p>
        </w:tc>
      </w:tr>
      <w:tr w:rsidR="006A3AE3" w:rsidRPr="00B4705F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AD3935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6F2DA14C" w:rsidR="006A3AE3" w:rsidRPr="00AD3935" w:rsidRDefault="006A3AE3" w:rsidP="00A024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Upravni odjel</w:t>
            </w:r>
            <w:r w:rsidR="0074321B">
              <w:rPr>
                <w:rFonts w:ascii="Times New Roman" w:hAnsi="Times New Roman" w:cs="Times New Roman"/>
                <w:sz w:val="20"/>
                <w:szCs w:val="20"/>
              </w:rPr>
              <w:t xml:space="preserve"> za poslove Skupštine i župana</w:t>
            </w:r>
          </w:p>
        </w:tc>
      </w:tr>
      <w:tr w:rsidR="006A3AE3" w:rsidRPr="00B4705F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56450E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14:paraId="7D93D1FD" w14:textId="77777777" w:rsidR="0056450E" w:rsidRPr="004A1AB6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446B9462" w14:textId="77777777" w:rsidR="0074321B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javnošću trajalo je u  </w:t>
            </w:r>
            <w:r w:rsidR="006A3AE3" w:rsidRPr="004868E3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4868E3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</w:p>
          <w:p w14:paraId="2AEBDE15" w14:textId="6510A592" w:rsidR="006A3AE3" w:rsidRPr="00B4705F" w:rsidRDefault="008F11C9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32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lip</w:t>
            </w:r>
            <w:r w:rsidR="0074321B">
              <w:rPr>
                <w:rFonts w:ascii="Times New Roman" w:hAnsi="Times New Roman" w:cs="Times New Roman"/>
                <w:sz w:val="20"/>
                <w:szCs w:val="20"/>
              </w:rPr>
              <w:t xml:space="preserve">nja 2026.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321B">
              <w:rPr>
                <w:rFonts w:ascii="Times New Roman" w:hAnsi="Times New Roman" w:cs="Times New Roman"/>
                <w:sz w:val="20"/>
                <w:szCs w:val="20"/>
              </w:rPr>
              <w:t>.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  <w:r w:rsidR="0074321B">
              <w:rPr>
                <w:rFonts w:ascii="Times New Roman" w:hAnsi="Times New Roman" w:cs="Times New Roman"/>
                <w:sz w:val="20"/>
                <w:szCs w:val="20"/>
              </w:rPr>
              <w:t>nja 2026.</w:t>
            </w:r>
            <w:r w:rsidR="00BC62B9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A3AE3" w:rsidRPr="00B4705F" w14:paraId="20F9D5B1" w14:textId="77777777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8773A06" w14:textId="125DFE2F" w:rsidR="006A3AE3" w:rsidRPr="00B4705F" w:rsidRDefault="007A2554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Sonja Ružić-Cvrtnjak</w:t>
            </w:r>
          </w:p>
        </w:tc>
      </w:tr>
      <w:tr w:rsidR="006A3AE3" w:rsidRPr="00B4705F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02F68B66" w14:textId="77777777" w:rsidR="00B4705F" w:rsidRDefault="007A2554" w:rsidP="007A2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prilogu.</w:t>
            </w:r>
          </w:p>
          <w:p w14:paraId="2B24C838" w14:textId="77777777" w:rsidR="007A2554" w:rsidRDefault="007A2554" w:rsidP="007A2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200DD" w14:textId="0DBFC742" w:rsidR="007A2554" w:rsidRPr="007A2554" w:rsidRDefault="007A2554" w:rsidP="007A2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prilogu.</w:t>
            </w:r>
          </w:p>
        </w:tc>
      </w:tr>
      <w:tr w:rsidR="006A3AE3" w:rsidRPr="00B4705F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35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F76F76" w:rsidRPr="00B4705F" w:rsidRDefault="00F76F76">
      <w:pPr>
        <w:rPr>
          <w:rFonts w:ascii="Times New Roman" w:hAnsi="Times New Roman" w:cs="Times New Roman"/>
          <w:sz w:val="20"/>
          <w:szCs w:val="20"/>
        </w:rPr>
      </w:pPr>
    </w:p>
    <w:sectPr w:rsidR="00F76F76" w:rsidRPr="00B47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94F8D" w14:textId="77777777" w:rsidR="003B519C" w:rsidRDefault="003B519C" w:rsidP="00950C7D">
      <w:pPr>
        <w:spacing w:after="0" w:line="240" w:lineRule="auto"/>
      </w:pPr>
      <w:r>
        <w:separator/>
      </w:r>
    </w:p>
  </w:endnote>
  <w:endnote w:type="continuationSeparator" w:id="0">
    <w:p w14:paraId="4671CEF7" w14:textId="77777777" w:rsidR="003B519C" w:rsidRDefault="003B519C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5AAC" w14:textId="77777777" w:rsidR="003B519C" w:rsidRDefault="003B519C" w:rsidP="00950C7D">
      <w:pPr>
        <w:spacing w:after="0" w:line="240" w:lineRule="auto"/>
      </w:pPr>
      <w:r>
        <w:separator/>
      </w:r>
    </w:p>
  </w:footnote>
  <w:footnote w:type="continuationSeparator" w:id="0">
    <w:p w14:paraId="48BF746F" w14:textId="77777777" w:rsidR="003B519C" w:rsidRDefault="003B519C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00423"/>
    <w:rsid w:val="00010B12"/>
    <w:rsid w:val="00061F52"/>
    <w:rsid w:val="00092BAB"/>
    <w:rsid w:val="000A7838"/>
    <w:rsid w:val="000C1191"/>
    <w:rsid w:val="000F1C40"/>
    <w:rsid w:val="00171BB9"/>
    <w:rsid w:val="00267876"/>
    <w:rsid w:val="002C393E"/>
    <w:rsid w:val="0031124B"/>
    <w:rsid w:val="00376827"/>
    <w:rsid w:val="00386C0F"/>
    <w:rsid w:val="003B519C"/>
    <w:rsid w:val="004163B6"/>
    <w:rsid w:val="00416A6C"/>
    <w:rsid w:val="004868E3"/>
    <w:rsid w:val="004A0773"/>
    <w:rsid w:val="004C2681"/>
    <w:rsid w:val="004C795A"/>
    <w:rsid w:val="004D61BE"/>
    <w:rsid w:val="004F1CC6"/>
    <w:rsid w:val="004F3CA6"/>
    <w:rsid w:val="00533712"/>
    <w:rsid w:val="0056450E"/>
    <w:rsid w:val="005C19CF"/>
    <w:rsid w:val="0061172A"/>
    <w:rsid w:val="006117C8"/>
    <w:rsid w:val="0061415E"/>
    <w:rsid w:val="00641C4D"/>
    <w:rsid w:val="006515E7"/>
    <w:rsid w:val="00696DEF"/>
    <w:rsid w:val="006A3AE3"/>
    <w:rsid w:val="0074321B"/>
    <w:rsid w:val="00770415"/>
    <w:rsid w:val="00783FCF"/>
    <w:rsid w:val="00792740"/>
    <w:rsid w:val="00793394"/>
    <w:rsid w:val="007A2554"/>
    <w:rsid w:val="007B4824"/>
    <w:rsid w:val="007E4DA5"/>
    <w:rsid w:val="00842711"/>
    <w:rsid w:val="00847BB0"/>
    <w:rsid w:val="00883E79"/>
    <w:rsid w:val="00893FDE"/>
    <w:rsid w:val="00896FF7"/>
    <w:rsid w:val="008D0E95"/>
    <w:rsid w:val="008D49EF"/>
    <w:rsid w:val="008F11C9"/>
    <w:rsid w:val="00912F9E"/>
    <w:rsid w:val="00932CBC"/>
    <w:rsid w:val="00942B9A"/>
    <w:rsid w:val="00950C7D"/>
    <w:rsid w:val="009A1C9C"/>
    <w:rsid w:val="009A261E"/>
    <w:rsid w:val="009C47CF"/>
    <w:rsid w:val="009F250B"/>
    <w:rsid w:val="00A0249E"/>
    <w:rsid w:val="00A243EA"/>
    <w:rsid w:val="00AC301E"/>
    <w:rsid w:val="00AD3935"/>
    <w:rsid w:val="00AF305C"/>
    <w:rsid w:val="00B4705F"/>
    <w:rsid w:val="00B76CE8"/>
    <w:rsid w:val="00BC62B9"/>
    <w:rsid w:val="00C0323C"/>
    <w:rsid w:val="00C04A63"/>
    <w:rsid w:val="00C6357A"/>
    <w:rsid w:val="00CB12F1"/>
    <w:rsid w:val="00CF4582"/>
    <w:rsid w:val="00D239B6"/>
    <w:rsid w:val="00DC6015"/>
    <w:rsid w:val="00DD414D"/>
    <w:rsid w:val="00DF4BFE"/>
    <w:rsid w:val="00E817D2"/>
    <w:rsid w:val="00F05237"/>
    <w:rsid w:val="00F3507C"/>
    <w:rsid w:val="00F76F76"/>
    <w:rsid w:val="00F84742"/>
    <w:rsid w:val="00F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Gordana Novosel</cp:lastModifiedBy>
  <cp:revision>17</cp:revision>
  <cp:lastPrinted>2026-07-07T06:27:00Z</cp:lastPrinted>
  <dcterms:created xsi:type="dcterms:W3CDTF">2020-08-18T10:11:00Z</dcterms:created>
  <dcterms:modified xsi:type="dcterms:W3CDTF">2026-07-07T07:15:00Z</dcterms:modified>
</cp:coreProperties>
</file>