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20891" w:rsidRPr="002D6EC9" w:rsidTr="00B5576E">
        <w:tc>
          <w:tcPr>
            <w:tcW w:w="9288" w:type="dxa"/>
            <w:gridSpan w:val="2"/>
            <w:shd w:val="clear" w:color="auto" w:fill="auto"/>
            <w:vAlign w:val="center"/>
          </w:tcPr>
          <w:p w:rsidR="00A20891" w:rsidRPr="002E7BAF" w:rsidRDefault="00A20891" w:rsidP="006B1E28">
            <w:pPr>
              <w:spacing w:line="276" w:lineRule="auto"/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A20891" w:rsidRDefault="00A20891" w:rsidP="006B1E28">
            <w:pPr>
              <w:spacing w:line="276" w:lineRule="auto"/>
              <w:jc w:val="center"/>
            </w:pPr>
            <w:r>
              <w:t xml:space="preserve">sudjelovanja u savjetovanju o nacrtu općeg </w:t>
            </w:r>
            <w:r w:rsidRPr="002D6EC9">
              <w:t>akta</w:t>
            </w:r>
          </w:p>
          <w:p w:rsidR="00A20891" w:rsidRPr="002D6EC9" w:rsidRDefault="00A20891" w:rsidP="006B1E28">
            <w:pPr>
              <w:spacing w:line="276" w:lineRule="auto"/>
              <w:jc w:val="center"/>
            </w:pPr>
          </w:p>
        </w:tc>
      </w:tr>
      <w:tr w:rsidR="00A20891" w:rsidRPr="002D6EC9" w:rsidTr="00CB2999">
        <w:trPr>
          <w:trHeight w:val="128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B2999" w:rsidRDefault="00CB2999" w:rsidP="006B1E28">
            <w:pPr>
              <w:spacing w:line="276" w:lineRule="auto"/>
              <w:jc w:val="center"/>
            </w:pPr>
          </w:p>
          <w:p w:rsidR="00CB2999" w:rsidRDefault="00CB2999" w:rsidP="006B1E28">
            <w:pPr>
              <w:spacing w:line="276" w:lineRule="auto"/>
              <w:jc w:val="center"/>
            </w:pPr>
          </w:p>
          <w:p w:rsidR="00CB2999" w:rsidRDefault="00CB2999" w:rsidP="006B1E28">
            <w:pPr>
              <w:spacing w:line="276" w:lineRule="auto"/>
              <w:jc w:val="center"/>
            </w:pPr>
            <w:r w:rsidRPr="00CB2999">
              <w:t xml:space="preserve">Program dodjele potpora male vrijednosti gospodarstvu za ublažavanje i djelomično uklanjanje posljedica </w:t>
            </w:r>
            <w:r>
              <w:t>prirodnih nepogoda</w:t>
            </w:r>
          </w:p>
          <w:p w:rsidR="00CB2999" w:rsidRPr="00CB2999" w:rsidRDefault="00CB2999" w:rsidP="006B1E28">
            <w:pPr>
              <w:spacing w:line="276" w:lineRule="auto"/>
              <w:jc w:val="center"/>
            </w:pPr>
            <w:r>
              <w:t>na području Varaždinske županije u 2022. g</w:t>
            </w:r>
            <w:r w:rsidRPr="00CB2999">
              <w:t>odini</w:t>
            </w:r>
          </w:p>
          <w:p w:rsidR="00CB2999" w:rsidRDefault="00CB2999" w:rsidP="006B1E28">
            <w:pPr>
              <w:spacing w:line="276" w:lineRule="auto"/>
              <w:jc w:val="center"/>
            </w:pPr>
          </w:p>
          <w:p w:rsidR="00A20891" w:rsidRPr="002E7BAF" w:rsidRDefault="00A20891" w:rsidP="006B1E28">
            <w:pPr>
              <w:spacing w:line="276" w:lineRule="auto"/>
              <w:rPr>
                <w:b/>
              </w:rPr>
            </w:pPr>
          </w:p>
        </w:tc>
      </w:tr>
      <w:tr w:rsidR="00A20891" w:rsidRPr="002D6EC9" w:rsidTr="00B5576E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A20891" w:rsidRDefault="00A20891" w:rsidP="006B1E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Varaždinska županija</w:t>
            </w:r>
          </w:p>
          <w:p w:rsidR="00A20891" w:rsidRDefault="00A20891" w:rsidP="006B1E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CB2999">
              <w:rPr>
                <w:b/>
              </w:rPr>
              <w:t>gospodarstvo i europske poslove</w:t>
            </w:r>
          </w:p>
          <w:p w:rsidR="00A20891" w:rsidRPr="002E7BAF" w:rsidRDefault="00A20891" w:rsidP="006B1E28">
            <w:pPr>
              <w:spacing w:line="276" w:lineRule="auto"/>
              <w:jc w:val="center"/>
              <w:rPr>
                <w:b/>
              </w:rPr>
            </w:pPr>
          </w:p>
        </w:tc>
      </w:tr>
      <w:tr w:rsidR="00A20891" w:rsidRPr="002D6EC9" w:rsidTr="00B5576E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20891" w:rsidRPr="002E7BAF" w:rsidRDefault="00A20891" w:rsidP="006B1E28">
            <w:pPr>
              <w:spacing w:line="276" w:lineRule="auto"/>
              <w:rPr>
                <w:b/>
                <w:i/>
              </w:rPr>
            </w:pPr>
            <w:r w:rsidRPr="002E7BAF">
              <w:rPr>
                <w:b/>
                <w:i/>
              </w:rPr>
              <w:t>Poče</w:t>
            </w:r>
            <w:r w:rsidR="00CB2999">
              <w:rPr>
                <w:b/>
                <w:i/>
              </w:rPr>
              <w:t xml:space="preserve">tak savjetovanja: 24. kolovoza </w:t>
            </w:r>
            <w:r>
              <w:rPr>
                <w:b/>
                <w:i/>
              </w:rPr>
              <w:t>2022.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A20891" w:rsidRPr="002E7BAF" w:rsidRDefault="00A20891" w:rsidP="006B1E28">
            <w:pPr>
              <w:spacing w:line="276" w:lineRule="auto"/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CB2999">
              <w:rPr>
                <w:b/>
                <w:i/>
              </w:rPr>
              <w:t xml:space="preserve"> 7</w:t>
            </w:r>
            <w:r>
              <w:rPr>
                <w:b/>
                <w:i/>
              </w:rPr>
              <w:t xml:space="preserve">. </w:t>
            </w:r>
            <w:r w:rsidR="00CB2999">
              <w:rPr>
                <w:b/>
                <w:i/>
              </w:rPr>
              <w:t xml:space="preserve">rujna </w:t>
            </w:r>
            <w:r>
              <w:rPr>
                <w:b/>
                <w:i/>
              </w:rPr>
              <w:t>2022.</w:t>
            </w:r>
          </w:p>
        </w:tc>
      </w:tr>
      <w:tr w:rsidR="00A20891" w:rsidRPr="002D6EC9" w:rsidTr="00B5576E">
        <w:trPr>
          <w:trHeight w:val="1090"/>
        </w:trPr>
        <w:tc>
          <w:tcPr>
            <w:tcW w:w="4644" w:type="dxa"/>
            <w:vAlign w:val="center"/>
          </w:tcPr>
          <w:p w:rsidR="00A20891" w:rsidRDefault="00A20891" w:rsidP="006B1E28">
            <w:pPr>
              <w:spacing w:line="276" w:lineRule="auto"/>
            </w:pPr>
            <w:r>
              <w:t>Ime i prezime/</w:t>
            </w:r>
          </w:p>
          <w:p w:rsidR="00A20891" w:rsidRPr="002D6EC9" w:rsidRDefault="00A20891" w:rsidP="006B1E28">
            <w:pPr>
              <w:spacing w:line="276" w:lineRule="auto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  <w:tr w:rsidR="00A20891" w:rsidRPr="002D6EC9" w:rsidTr="00B5576E">
        <w:trPr>
          <w:trHeight w:val="689"/>
        </w:trPr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  <w:tr w:rsidR="00A20891" w:rsidRPr="002D6EC9" w:rsidTr="00B5576E">
        <w:trPr>
          <w:trHeight w:val="544"/>
        </w:trPr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  <w:tr w:rsidR="00A20891" w:rsidRPr="002D6EC9" w:rsidTr="00B5576E">
        <w:trPr>
          <w:trHeight w:val="1782"/>
        </w:trPr>
        <w:tc>
          <w:tcPr>
            <w:tcW w:w="4644" w:type="dxa"/>
            <w:vAlign w:val="center"/>
          </w:tcPr>
          <w:p w:rsidR="00CB2999" w:rsidRDefault="00A20891" w:rsidP="006B1E28">
            <w:pPr>
              <w:shd w:val="clear" w:color="auto" w:fill="FFFFFF"/>
              <w:spacing w:line="276" w:lineRule="auto"/>
              <w:textAlignment w:val="baseline"/>
            </w:pPr>
            <w:r w:rsidRPr="00A47076">
              <w:t xml:space="preserve">Primjedbe na pojedine dijelove Programa </w:t>
            </w:r>
          </w:p>
          <w:p w:rsidR="00CB2999" w:rsidRDefault="00CB2999" w:rsidP="006B1E28">
            <w:pPr>
              <w:shd w:val="clear" w:color="auto" w:fill="FFFFFF"/>
              <w:spacing w:line="276" w:lineRule="auto"/>
              <w:textAlignment w:val="baseline"/>
            </w:pPr>
            <w:r>
              <w:t>dodjele potpora male vrijednosti gospodarstvu za ublažavanje i djelomično uklanjanje posljedica prirodnih nepogoda</w:t>
            </w:r>
          </w:p>
          <w:p w:rsidR="00CB2999" w:rsidRDefault="00CB2999" w:rsidP="006B1E28">
            <w:pPr>
              <w:shd w:val="clear" w:color="auto" w:fill="FFFFFF"/>
              <w:spacing w:line="276" w:lineRule="auto"/>
              <w:textAlignment w:val="baseline"/>
            </w:pPr>
            <w:r>
              <w:t>na području Varaždinske županije u 2022. godini</w:t>
            </w:r>
          </w:p>
          <w:p w:rsidR="00A20891" w:rsidRPr="002E7BAF" w:rsidRDefault="00A20891" w:rsidP="006B1E28">
            <w:pPr>
              <w:shd w:val="clear" w:color="auto" w:fill="FFFFFF"/>
              <w:spacing w:line="276" w:lineRule="auto"/>
              <w:textAlignment w:val="baseline"/>
              <w:rPr>
                <w:i/>
              </w:rPr>
            </w:pPr>
            <w:r w:rsidRPr="002E7BAF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  <w:tr w:rsidR="00A20891" w:rsidRPr="002D6EC9" w:rsidTr="00B5576E">
        <w:trPr>
          <w:trHeight w:val="1236"/>
        </w:trPr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  <w:tr w:rsidR="00A20891" w:rsidRPr="002D6EC9" w:rsidTr="00B5576E">
        <w:trPr>
          <w:trHeight w:val="531"/>
        </w:trPr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A20891" w:rsidRPr="002D6EC9" w:rsidRDefault="00A20891" w:rsidP="006B1E28">
            <w:pPr>
              <w:spacing w:line="276" w:lineRule="auto"/>
            </w:pPr>
          </w:p>
        </w:tc>
      </w:tr>
    </w:tbl>
    <w:p w:rsidR="00A20891" w:rsidRPr="006B1E28" w:rsidRDefault="00A20891" w:rsidP="006B1E28">
      <w:pPr>
        <w:spacing w:line="276" w:lineRule="auto"/>
        <w:rPr>
          <w:b/>
          <w:color w:val="000000" w:themeColor="text1"/>
        </w:rPr>
      </w:pPr>
    </w:p>
    <w:p w:rsidR="00A20891" w:rsidRPr="006B1E28" w:rsidRDefault="00A20891" w:rsidP="006B1E28">
      <w:pPr>
        <w:spacing w:line="276" w:lineRule="auto"/>
        <w:rPr>
          <w:b/>
          <w:color w:val="000000" w:themeColor="text1"/>
        </w:rPr>
      </w:pPr>
      <w:bookmarkStart w:id="0" w:name="_GoBack"/>
      <w:bookmarkEnd w:id="0"/>
    </w:p>
    <w:p w:rsidR="00A20891" w:rsidRPr="00466B4C" w:rsidRDefault="00A20891" w:rsidP="006B1E28">
      <w:pPr>
        <w:spacing w:line="276" w:lineRule="auto"/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A20891" w:rsidRDefault="00A20891" w:rsidP="006B1E28">
      <w:pPr>
        <w:spacing w:line="276" w:lineRule="auto"/>
        <w:jc w:val="center"/>
        <w:rPr>
          <w:b/>
        </w:rPr>
      </w:pPr>
      <w:r w:rsidRPr="00466B4C">
        <w:rPr>
          <w:b/>
        </w:rPr>
        <w:t>Popunjeni</w:t>
      </w:r>
      <w:r>
        <w:rPr>
          <w:b/>
        </w:rPr>
        <w:t xml:space="preserve"> obrazac s prilogom zaključno do</w:t>
      </w:r>
      <w:r w:rsidR="00CB2999">
        <w:rPr>
          <w:b/>
          <w:u w:val="single"/>
        </w:rPr>
        <w:t xml:space="preserve"> 7</w:t>
      </w:r>
      <w:r>
        <w:rPr>
          <w:b/>
          <w:u w:val="single"/>
        </w:rPr>
        <w:t xml:space="preserve">. </w:t>
      </w:r>
      <w:r w:rsidR="00CB2999">
        <w:rPr>
          <w:b/>
          <w:u w:val="single"/>
        </w:rPr>
        <w:t xml:space="preserve">rujna </w:t>
      </w:r>
      <w:r>
        <w:rPr>
          <w:b/>
          <w:u w:val="single"/>
        </w:rPr>
        <w:t>2022.</w:t>
      </w:r>
      <w:r>
        <w:rPr>
          <w:b/>
        </w:rPr>
        <w:t xml:space="preserve"> </w:t>
      </w:r>
      <w:r w:rsidRPr="00466B4C">
        <w:rPr>
          <w:b/>
        </w:rPr>
        <w:t xml:space="preserve"> dostaviti na </w:t>
      </w:r>
      <w:r w:rsidRPr="006B1E28">
        <w:rPr>
          <w:b/>
        </w:rPr>
        <w:t>adresu elektronske pošte:</w:t>
      </w:r>
    </w:p>
    <w:p w:rsidR="00A20891" w:rsidRDefault="006B1E28" w:rsidP="006B1E28">
      <w:pPr>
        <w:spacing w:line="276" w:lineRule="auto"/>
        <w:jc w:val="center"/>
        <w:rPr>
          <w:b/>
        </w:rPr>
      </w:pPr>
      <w:hyperlink r:id="rId4" w:history="1">
        <w:r w:rsidRPr="00C10DD9">
          <w:rPr>
            <w:rStyle w:val="Hiperveza"/>
            <w:b/>
          </w:rPr>
          <w:t>marijana.kruhoberec@vzz.hr</w:t>
        </w:r>
      </w:hyperlink>
    </w:p>
    <w:p w:rsidR="006B1E28" w:rsidRDefault="006B1E28" w:rsidP="006B1E28">
      <w:pPr>
        <w:spacing w:line="276" w:lineRule="auto"/>
        <w:jc w:val="center"/>
        <w:rPr>
          <w:b/>
        </w:rPr>
      </w:pPr>
      <w:r>
        <w:rPr>
          <w:b/>
        </w:rPr>
        <w:t>ili</w:t>
      </w:r>
    </w:p>
    <w:p w:rsidR="006B1E28" w:rsidRDefault="006B1E28" w:rsidP="006B1E28">
      <w:pPr>
        <w:spacing w:line="276" w:lineRule="auto"/>
        <w:jc w:val="center"/>
        <w:rPr>
          <w:b/>
        </w:rPr>
      </w:pPr>
      <w:hyperlink r:id="rId5" w:history="1">
        <w:r w:rsidRPr="00C10DD9">
          <w:rPr>
            <w:rStyle w:val="Hiperveza"/>
            <w:b/>
          </w:rPr>
          <w:t>aleksandar.bedenikovic@vzz.hr</w:t>
        </w:r>
      </w:hyperlink>
    </w:p>
    <w:sectPr w:rsidR="006B1E28" w:rsidSect="006B1E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3D"/>
    <w:rsid w:val="006B1E28"/>
    <w:rsid w:val="00767692"/>
    <w:rsid w:val="00A20891"/>
    <w:rsid w:val="00CB2999"/>
    <w:rsid w:val="00F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64D7"/>
  <w15:chartTrackingRefBased/>
  <w15:docId w15:val="{E54887DA-229B-4A26-8CB3-4D2AB39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2089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ar.bedenikovic@vzz.hr" TargetMode="External"/><Relationship Id="rId4" Type="http://schemas.openxmlformats.org/officeDocument/2006/relationships/hyperlink" Target="mailto:marijana.kruhoberec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Kruhoberec</dc:creator>
  <cp:keywords/>
  <dc:description/>
  <cp:lastModifiedBy>Aleksandar Bedeniković</cp:lastModifiedBy>
  <cp:revision>4</cp:revision>
  <dcterms:created xsi:type="dcterms:W3CDTF">2022-08-22T13:27:00Z</dcterms:created>
  <dcterms:modified xsi:type="dcterms:W3CDTF">2022-08-24T08:35:00Z</dcterms:modified>
</cp:coreProperties>
</file>